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4870" w14:textId="69107488" w:rsidR="00BD1A91" w:rsidRDefault="00464F51" w:rsidP="00464F51">
      <w:pPr>
        <w:spacing w:after="0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375381CA" wp14:editId="6B75E232">
            <wp:extent cx="1202400" cy="1227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B912" w14:textId="77777777" w:rsidR="00BD1A91" w:rsidRDefault="00BD1A91" w:rsidP="002607D1">
      <w:pPr>
        <w:spacing w:after="0"/>
        <w:rPr>
          <w:sz w:val="40"/>
        </w:rPr>
      </w:pPr>
    </w:p>
    <w:p w14:paraId="467BACD9" w14:textId="5D4255A5" w:rsidR="002607D1" w:rsidRPr="00F94250" w:rsidRDefault="002607D1" w:rsidP="002607D1">
      <w:pPr>
        <w:spacing w:after="0"/>
        <w:rPr>
          <w:sz w:val="40"/>
          <w:szCs w:val="40"/>
        </w:rPr>
      </w:pPr>
      <w:r w:rsidRPr="00F94250">
        <w:rPr>
          <w:sz w:val="40"/>
          <w:szCs w:val="40"/>
        </w:rPr>
        <w:t xml:space="preserve">INNKALLING TIL ÅRSMØTE I </w:t>
      </w:r>
      <w:r w:rsidR="00DB7D48" w:rsidRPr="00F94250">
        <w:rPr>
          <w:sz w:val="40"/>
          <w:szCs w:val="40"/>
        </w:rPr>
        <w:t>BODØ</w:t>
      </w:r>
      <w:r w:rsidRPr="00F94250">
        <w:rPr>
          <w:sz w:val="40"/>
          <w:szCs w:val="40"/>
        </w:rPr>
        <w:t xml:space="preserve"> MOT</w:t>
      </w:r>
      <w:r w:rsidR="00870C7D" w:rsidRPr="00F94250">
        <w:rPr>
          <w:sz w:val="40"/>
          <w:szCs w:val="40"/>
        </w:rPr>
        <w:t>ORHISTORISKE F</w:t>
      </w:r>
      <w:r w:rsidR="00CE652B" w:rsidRPr="00F94250">
        <w:rPr>
          <w:sz w:val="40"/>
          <w:szCs w:val="40"/>
        </w:rPr>
        <w:t xml:space="preserve">ORENING, LØRDAG </w:t>
      </w:r>
      <w:r w:rsidR="00854965" w:rsidRPr="00F94250">
        <w:rPr>
          <w:sz w:val="40"/>
          <w:szCs w:val="40"/>
        </w:rPr>
        <w:t>4</w:t>
      </w:r>
      <w:r w:rsidR="00CE652B" w:rsidRPr="00F94250">
        <w:rPr>
          <w:sz w:val="40"/>
          <w:szCs w:val="40"/>
        </w:rPr>
        <w:t>.</w:t>
      </w:r>
      <w:r w:rsidR="00DB7D48" w:rsidRPr="00F94250">
        <w:rPr>
          <w:sz w:val="40"/>
          <w:szCs w:val="40"/>
        </w:rPr>
        <w:t>MARS</w:t>
      </w:r>
      <w:r w:rsidR="00CE652B" w:rsidRPr="00F94250">
        <w:rPr>
          <w:sz w:val="40"/>
          <w:szCs w:val="40"/>
        </w:rPr>
        <w:t xml:space="preserve"> 20</w:t>
      </w:r>
      <w:r w:rsidR="00854965" w:rsidRPr="00F94250">
        <w:rPr>
          <w:sz w:val="40"/>
          <w:szCs w:val="40"/>
        </w:rPr>
        <w:t>23</w:t>
      </w:r>
      <w:r w:rsidRPr="00F94250">
        <w:rPr>
          <w:sz w:val="40"/>
          <w:szCs w:val="40"/>
        </w:rPr>
        <w:t xml:space="preserve">.  </w:t>
      </w:r>
    </w:p>
    <w:p w14:paraId="19FB3910" w14:textId="77777777" w:rsidR="00F94250" w:rsidRPr="00F94250" w:rsidRDefault="00F94250" w:rsidP="002607D1">
      <w:pPr>
        <w:ind w:left="10" w:hanging="10"/>
        <w:rPr>
          <w:b/>
          <w:sz w:val="24"/>
          <w:szCs w:val="24"/>
          <w:u w:val="single" w:color="000000"/>
        </w:rPr>
      </w:pPr>
    </w:p>
    <w:p w14:paraId="2FC5A8FE" w14:textId="52802AEA" w:rsidR="002607D1" w:rsidRPr="00F94250" w:rsidRDefault="002607D1" w:rsidP="002607D1">
      <w:pPr>
        <w:ind w:left="10" w:hanging="10"/>
        <w:rPr>
          <w:sz w:val="24"/>
          <w:szCs w:val="24"/>
        </w:rPr>
      </w:pPr>
      <w:r w:rsidRPr="00F94250">
        <w:rPr>
          <w:b/>
          <w:sz w:val="24"/>
          <w:szCs w:val="24"/>
          <w:u w:val="single" w:color="000000"/>
        </w:rPr>
        <w:t>STED:</w:t>
      </w:r>
      <w:r w:rsidR="00870C7D" w:rsidRPr="00F94250">
        <w:rPr>
          <w:b/>
          <w:sz w:val="24"/>
          <w:szCs w:val="24"/>
        </w:rPr>
        <w:t xml:space="preserve"> </w:t>
      </w:r>
      <w:r w:rsidR="00236E9D" w:rsidRPr="00F94250">
        <w:rPr>
          <w:b/>
          <w:sz w:val="24"/>
          <w:szCs w:val="24"/>
        </w:rPr>
        <w:t>Jektefartsmuseet i Bodøsjøen</w:t>
      </w:r>
    </w:p>
    <w:p w14:paraId="4CF0F2F0" w14:textId="0AACADFB" w:rsidR="002607D1" w:rsidRPr="00F94250" w:rsidRDefault="002607D1" w:rsidP="002607D1">
      <w:pPr>
        <w:ind w:left="10" w:hanging="10"/>
        <w:rPr>
          <w:sz w:val="24"/>
          <w:szCs w:val="24"/>
        </w:rPr>
      </w:pPr>
      <w:r w:rsidRPr="00F94250">
        <w:rPr>
          <w:b/>
          <w:sz w:val="24"/>
          <w:szCs w:val="24"/>
          <w:u w:val="single" w:color="000000"/>
        </w:rPr>
        <w:t>TID:</w:t>
      </w:r>
      <w:r w:rsidR="00CE652B" w:rsidRPr="00F94250">
        <w:rPr>
          <w:b/>
          <w:sz w:val="24"/>
          <w:szCs w:val="24"/>
        </w:rPr>
        <w:t xml:space="preserve"> Lørdag </w:t>
      </w:r>
      <w:r w:rsidR="00854965" w:rsidRPr="00F94250">
        <w:rPr>
          <w:b/>
          <w:sz w:val="24"/>
          <w:szCs w:val="24"/>
        </w:rPr>
        <w:t>4</w:t>
      </w:r>
      <w:r w:rsidR="00CE652B" w:rsidRPr="00F94250">
        <w:rPr>
          <w:b/>
          <w:sz w:val="24"/>
          <w:szCs w:val="24"/>
        </w:rPr>
        <w:t>.</w:t>
      </w:r>
      <w:r w:rsidR="00870C7D" w:rsidRPr="00F94250">
        <w:rPr>
          <w:b/>
          <w:sz w:val="24"/>
          <w:szCs w:val="24"/>
        </w:rPr>
        <w:t xml:space="preserve"> </w:t>
      </w:r>
      <w:r w:rsidR="0022369F" w:rsidRPr="00F94250">
        <w:rPr>
          <w:b/>
          <w:sz w:val="24"/>
          <w:szCs w:val="24"/>
        </w:rPr>
        <w:t>mars</w:t>
      </w:r>
      <w:r w:rsidR="00CE652B" w:rsidRPr="00F94250">
        <w:rPr>
          <w:b/>
          <w:sz w:val="24"/>
          <w:szCs w:val="24"/>
        </w:rPr>
        <w:t>, kl. 18</w:t>
      </w:r>
      <w:r w:rsidRPr="00F94250">
        <w:rPr>
          <w:b/>
          <w:sz w:val="24"/>
          <w:szCs w:val="24"/>
        </w:rPr>
        <w:t xml:space="preserve">.00 – 20.00 </w:t>
      </w:r>
    </w:p>
    <w:p w14:paraId="394DD404" w14:textId="77777777" w:rsidR="003B5E80" w:rsidRPr="00F94250" w:rsidRDefault="002607D1" w:rsidP="006910B7">
      <w:pPr>
        <w:spacing w:after="1" w:line="260" w:lineRule="auto"/>
        <w:ind w:left="-5" w:hanging="10"/>
        <w:rPr>
          <w:color w:val="auto"/>
          <w:sz w:val="24"/>
          <w:szCs w:val="24"/>
        </w:rPr>
      </w:pPr>
      <w:r w:rsidRPr="00F94250">
        <w:rPr>
          <w:sz w:val="24"/>
          <w:szCs w:val="24"/>
        </w:rPr>
        <w:t>Det innkalles med dette til årsmøte i foreningen. Etter årsmøtet</w:t>
      </w:r>
      <w:r w:rsidR="006910B7" w:rsidRPr="00F94250">
        <w:rPr>
          <w:sz w:val="24"/>
          <w:szCs w:val="24"/>
        </w:rPr>
        <w:br/>
      </w:r>
      <w:r w:rsidRPr="00F94250">
        <w:rPr>
          <w:sz w:val="24"/>
          <w:szCs w:val="24"/>
        </w:rPr>
        <w:t xml:space="preserve">(kl. </w:t>
      </w:r>
      <w:r w:rsidRPr="00F94250">
        <w:rPr>
          <w:color w:val="auto"/>
          <w:sz w:val="24"/>
          <w:szCs w:val="24"/>
        </w:rPr>
        <w:t>20.00) vil det bl</w:t>
      </w:r>
      <w:r w:rsidR="00870C7D" w:rsidRPr="00F94250">
        <w:rPr>
          <w:color w:val="auto"/>
          <w:sz w:val="24"/>
          <w:szCs w:val="24"/>
        </w:rPr>
        <w:t>i middag</w:t>
      </w:r>
      <w:r w:rsidRPr="00F94250">
        <w:rPr>
          <w:color w:val="auto"/>
          <w:sz w:val="24"/>
          <w:szCs w:val="24"/>
        </w:rPr>
        <w:t xml:space="preserve"> og det vil bli sosialt samvær utover kvelden. </w:t>
      </w:r>
    </w:p>
    <w:p w14:paraId="52A4B2C9" w14:textId="5C19BE2D" w:rsidR="002607D1" w:rsidRPr="00F94250" w:rsidRDefault="00BD1A91" w:rsidP="006910B7">
      <w:pPr>
        <w:spacing w:after="1" w:line="260" w:lineRule="auto"/>
        <w:ind w:left="-5" w:hanging="10"/>
        <w:rPr>
          <w:color w:val="auto"/>
          <w:sz w:val="24"/>
          <w:szCs w:val="24"/>
        </w:rPr>
      </w:pPr>
      <w:r w:rsidRPr="00F94250">
        <w:rPr>
          <w:color w:val="auto"/>
          <w:sz w:val="24"/>
          <w:szCs w:val="24"/>
        </w:rPr>
        <w:br/>
      </w:r>
      <w:r w:rsidR="002607D1" w:rsidRPr="00F94250">
        <w:rPr>
          <w:color w:val="auto"/>
          <w:sz w:val="24"/>
          <w:szCs w:val="24"/>
        </w:rPr>
        <w:t xml:space="preserve">Det vil bli en </w:t>
      </w:r>
      <w:r w:rsidR="002607D1" w:rsidRPr="00F94250">
        <w:rPr>
          <w:color w:val="auto"/>
          <w:sz w:val="24"/>
          <w:szCs w:val="24"/>
          <w:u w:color="000000"/>
        </w:rPr>
        <w:t>egenandel pr. person på</w:t>
      </w:r>
      <w:r w:rsidR="002607D1" w:rsidRPr="00F94250">
        <w:rPr>
          <w:b/>
          <w:color w:val="auto"/>
          <w:sz w:val="24"/>
          <w:szCs w:val="24"/>
          <w:u w:val="single" w:color="000000"/>
        </w:rPr>
        <w:t xml:space="preserve"> kr.</w:t>
      </w:r>
      <w:r w:rsidR="002607D1" w:rsidRPr="00F94250">
        <w:rPr>
          <w:b/>
          <w:color w:val="auto"/>
          <w:sz w:val="24"/>
          <w:szCs w:val="24"/>
        </w:rPr>
        <w:t xml:space="preserve"> </w:t>
      </w:r>
      <w:r w:rsidR="00854965" w:rsidRPr="00F94250">
        <w:rPr>
          <w:b/>
          <w:color w:val="auto"/>
          <w:sz w:val="24"/>
          <w:szCs w:val="24"/>
          <w:u w:val="single" w:color="000000"/>
        </w:rPr>
        <w:t>30</w:t>
      </w:r>
      <w:r w:rsidR="0064275B" w:rsidRPr="00F94250">
        <w:rPr>
          <w:b/>
          <w:color w:val="auto"/>
          <w:sz w:val="24"/>
          <w:szCs w:val="24"/>
          <w:u w:val="single" w:color="000000"/>
        </w:rPr>
        <w:t>0,-</w:t>
      </w:r>
      <w:r w:rsidR="0064275B" w:rsidRPr="00F94250">
        <w:rPr>
          <w:color w:val="auto"/>
          <w:sz w:val="24"/>
          <w:szCs w:val="24"/>
        </w:rPr>
        <w:t xml:space="preserve"> for de som vil delta på middagen.</w:t>
      </w:r>
      <w:r w:rsidRPr="00F94250">
        <w:rPr>
          <w:color w:val="auto"/>
          <w:sz w:val="24"/>
          <w:szCs w:val="24"/>
        </w:rPr>
        <w:br/>
      </w:r>
      <w:r w:rsidR="002607D1" w:rsidRPr="00F94250">
        <w:rPr>
          <w:color w:val="auto"/>
          <w:sz w:val="24"/>
          <w:szCs w:val="24"/>
        </w:rPr>
        <w:t xml:space="preserve">Det inkluderer maten, drikke må betales av den enkelte. </w:t>
      </w:r>
    </w:p>
    <w:p w14:paraId="62A1A993" w14:textId="77777777" w:rsidR="00854965" w:rsidRPr="00F94250" w:rsidRDefault="00854965" w:rsidP="006910B7">
      <w:pPr>
        <w:spacing w:after="1" w:line="260" w:lineRule="auto"/>
        <w:ind w:left="-5" w:hanging="10"/>
        <w:rPr>
          <w:color w:val="auto"/>
          <w:sz w:val="24"/>
          <w:szCs w:val="24"/>
        </w:rPr>
      </w:pPr>
    </w:p>
    <w:p w14:paraId="4E038896" w14:textId="77777777" w:rsidR="00854965" w:rsidRPr="00F94250" w:rsidRDefault="00BD1A91" w:rsidP="00FD757D">
      <w:pPr>
        <w:ind w:left="-5" w:right="-6" w:hanging="10"/>
        <w:rPr>
          <w:sz w:val="24"/>
          <w:szCs w:val="24"/>
        </w:rPr>
      </w:pPr>
      <w:r w:rsidRPr="00F94250">
        <w:rPr>
          <w:b/>
          <w:sz w:val="24"/>
          <w:szCs w:val="24"/>
          <w:u w:color="000000"/>
        </w:rPr>
        <w:t>B</w:t>
      </w:r>
      <w:r w:rsidR="002607D1" w:rsidRPr="00F94250">
        <w:rPr>
          <w:b/>
          <w:sz w:val="24"/>
          <w:szCs w:val="24"/>
          <w:u w:color="000000"/>
        </w:rPr>
        <w:t>indende påmelding</w:t>
      </w:r>
      <w:r w:rsidRPr="00F94250">
        <w:rPr>
          <w:b/>
          <w:sz w:val="24"/>
          <w:szCs w:val="24"/>
        </w:rPr>
        <w:t xml:space="preserve"> </w:t>
      </w:r>
      <w:r w:rsidR="00870C7D" w:rsidRPr="00F94250">
        <w:rPr>
          <w:sz w:val="24"/>
          <w:szCs w:val="24"/>
        </w:rPr>
        <w:t>til middagen</w:t>
      </w:r>
      <w:r w:rsidR="00854965" w:rsidRPr="00F94250">
        <w:rPr>
          <w:sz w:val="24"/>
          <w:szCs w:val="24"/>
        </w:rPr>
        <w:t>.:</w:t>
      </w:r>
    </w:p>
    <w:p w14:paraId="22371066" w14:textId="394AD0BA" w:rsidR="002607D1" w:rsidRPr="00F94250" w:rsidRDefault="00854965" w:rsidP="00FD757D">
      <w:pPr>
        <w:ind w:left="-5" w:right="-6" w:hanging="10"/>
        <w:rPr>
          <w:sz w:val="24"/>
          <w:szCs w:val="24"/>
          <w:u w:color="000000"/>
        </w:rPr>
      </w:pPr>
      <w:r w:rsidRPr="00F94250">
        <w:rPr>
          <w:sz w:val="24"/>
          <w:szCs w:val="24"/>
          <w:u w:color="000000"/>
        </w:rPr>
        <w:t>P</w:t>
      </w:r>
      <w:r w:rsidR="00CE652B" w:rsidRPr="00F94250">
        <w:rPr>
          <w:sz w:val="24"/>
          <w:szCs w:val="24"/>
          <w:u w:color="000000"/>
        </w:rPr>
        <w:t xml:space="preserve">åmelding skal skje </w:t>
      </w:r>
      <w:r w:rsidR="00D576CB" w:rsidRPr="00F94250">
        <w:rPr>
          <w:sz w:val="24"/>
          <w:szCs w:val="24"/>
          <w:u w:color="000000"/>
        </w:rPr>
        <w:t xml:space="preserve">på epost </w:t>
      </w:r>
      <w:r w:rsidR="00CE652B" w:rsidRPr="00F94250">
        <w:rPr>
          <w:sz w:val="24"/>
          <w:szCs w:val="24"/>
          <w:u w:color="000000"/>
        </w:rPr>
        <w:t xml:space="preserve">til </w:t>
      </w:r>
      <w:hyperlink r:id="rId6" w:history="1">
        <w:r w:rsidR="00D576CB" w:rsidRPr="00F94250">
          <w:rPr>
            <w:rStyle w:val="Hyperkobling"/>
            <w:sz w:val="24"/>
            <w:szCs w:val="24"/>
          </w:rPr>
          <w:t>kasserer@bmhf.no</w:t>
        </w:r>
      </w:hyperlink>
      <w:r w:rsidRPr="00F94250">
        <w:rPr>
          <w:sz w:val="24"/>
          <w:szCs w:val="24"/>
          <w:u w:color="000000"/>
        </w:rPr>
        <w:t xml:space="preserve"> eller på SMS til 907 94054</w:t>
      </w:r>
      <w:r w:rsidR="00FD757D" w:rsidRPr="00F94250">
        <w:rPr>
          <w:sz w:val="24"/>
          <w:szCs w:val="24"/>
          <w:u w:color="000000"/>
        </w:rPr>
        <w:t xml:space="preserve"> </w:t>
      </w:r>
      <w:r w:rsidR="006910B7" w:rsidRPr="00F94250">
        <w:rPr>
          <w:sz w:val="24"/>
          <w:szCs w:val="24"/>
          <w:u w:color="000000"/>
        </w:rPr>
        <w:t>s</w:t>
      </w:r>
      <w:r w:rsidRPr="00F94250">
        <w:rPr>
          <w:sz w:val="24"/>
          <w:szCs w:val="24"/>
          <w:u w:color="000000"/>
        </w:rPr>
        <w:t xml:space="preserve">narest og senest den </w:t>
      </w:r>
      <w:r w:rsidR="00BB232B" w:rsidRPr="00F94250">
        <w:rPr>
          <w:sz w:val="24"/>
          <w:szCs w:val="24"/>
          <w:u w:color="000000"/>
        </w:rPr>
        <w:t>25</w:t>
      </w:r>
      <w:r w:rsidR="00D576CB" w:rsidRPr="00F94250">
        <w:rPr>
          <w:sz w:val="24"/>
          <w:szCs w:val="24"/>
          <w:u w:color="000000"/>
        </w:rPr>
        <w:t>.02.202</w:t>
      </w:r>
      <w:r w:rsidRPr="00F94250">
        <w:rPr>
          <w:sz w:val="24"/>
          <w:szCs w:val="24"/>
          <w:u w:color="000000"/>
        </w:rPr>
        <w:t>3</w:t>
      </w:r>
      <w:r w:rsidR="00FD757D" w:rsidRPr="00F94250">
        <w:rPr>
          <w:sz w:val="24"/>
          <w:szCs w:val="24"/>
          <w:u w:color="000000"/>
        </w:rPr>
        <w:t>.</w:t>
      </w:r>
    </w:p>
    <w:p w14:paraId="2B7128C5" w14:textId="101ACD0A" w:rsidR="006A539D" w:rsidRPr="00F94250" w:rsidRDefault="006A539D" w:rsidP="00FD757D">
      <w:pPr>
        <w:ind w:left="-5" w:right="-6" w:hanging="10"/>
        <w:rPr>
          <w:bCs/>
          <w:sz w:val="24"/>
          <w:szCs w:val="24"/>
          <w:u w:val="single"/>
        </w:rPr>
      </w:pPr>
      <w:r w:rsidRPr="00F94250">
        <w:rPr>
          <w:bCs/>
          <w:sz w:val="24"/>
          <w:szCs w:val="24"/>
          <w:u w:val="single"/>
        </w:rPr>
        <w:t>Ta gjerne med din partner til middagen.</w:t>
      </w:r>
    </w:p>
    <w:p w14:paraId="7AE12F70" w14:textId="78889432" w:rsidR="00D576CB" w:rsidRPr="00F94250" w:rsidRDefault="002607D1" w:rsidP="00D576CB">
      <w:pPr>
        <w:spacing w:after="161" w:line="260" w:lineRule="auto"/>
        <w:ind w:left="-5" w:hanging="10"/>
        <w:rPr>
          <w:sz w:val="24"/>
          <w:szCs w:val="24"/>
        </w:rPr>
      </w:pPr>
      <w:r w:rsidRPr="00F94250">
        <w:rPr>
          <w:sz w:val="24"/>
          <w:szCs w:val="24"/>
          <w:u w:color="000000"/>
        </w:rPr>
        <w:t>Saker som ønskes tatt opp på årsmøtet må være styret i hende</w:t>
      </w:r>
      <w:r w:rsidRPr="00F94250">
        <w:rPr>
          <w:sz w:val="24"/>
          <w:szCs w:val="24"/>
        </w:rPr>
        <w:t xml:space="preserve"> </w:t>
      </w:r>
      <w:r w:rsidR="00870C7D" w:rsidRPr="00F94250">
        <w:rPr>
          <w:sz w:val="24"/>
          <w:szCs w:val="24"/>
          <w:u w:color="000000"/>
        </w:rPr>
        <w:t xml:space="preserve">innen den </w:t>
      </w:r>
      <w:r w:rsidR="00854965" w:rsidRPr="00F94250">
        <w:rPr>
          <w:sz w:val="24"/>
          <w:szCs w:val="24"/>
          <w:u w:color="000000"/>
        </w:rPr>
        <w:t>18.02.2023</w:t>
      </w:r>
      <w:r w:rsidRPr="00F94250">
        <w:rPr>
          <w:sz w:val="24"/>
          <w:szCs w:val="24"/>
          <w:u w:color="000000"/>
        </w:rPr>
        <w:t>.</w:t>
      </w:r>
      <w:r w:rsidRPr="00F94250">
        <w:rPr>
          <w:sz w:val="24"/>
          <w:szCs w:val="24"/>
        </w:rPr>
        <w:t xml:space="preserve"> Slike saker kan sendes formann </w:t>
      </w:r>
      <w:r w:rsidR="00D576CB" w:rsidRPr="00F94250">
        <w:rPr>
          <w:sz w:val="24"/>
          <w:szCs w:val="24"/>
        </w:rPr>
        <w:t xml:space="preserve">på epost: </w:t>
      </w:r>
      <w:hyperlink r:id="rId7" w:history="1">
        <w:r w:rsidR="00D576CB" w:rsidRPr="00F94250">
          <w:rPr>
            <w:rStyle w:val="Hyperkobling"/>
            <w:sz w:val="24"/>
            <w:szCs w:val="24"/>
          </w:rPr>
          <w:t>formann@bmhf.no</w:t>
        </w:r>
      </w:hyperlink>
    </w:p>
    <w:p w14:paraId="0C1EB1E2" w14:textId="2BE87D67" w:rsidR="00470FEC" w:rsidRPr="00F94250" w:rsidRDefault="003F5369" w:rsidP="00470FEC">
      <w:pPr>
        <w:spacing w:after="161" w:line="260" w:lineRule="auto"/>
        <w:ind w:left="-5" w:hanging="10"/>
        <w:rPr>
          <w:sz w:val="24"/>
          <w:szCs w:val="24"/>
        </w:rPr>
      </w:pPr>
      <w:r w:rsidRPr="00F94250">
        <w:rPr>
          <w:sz w:val="24"/>
          <w:szCs w:val="24"/>
        </w:rPr>
        <w:t>Saksliste vi</w:t>
      </w:r>
      <w:r w:rsidR="00854965" w:rsidRPr="00F94250">
        <w:rPr>
          <w:sz w:val="24"/>
          <w:szCs w:val="24"/>
        </w:rPr>
        <w:t>l bli sendt ut til medlemmene 25.02</w:t>
      </w:r>
      <w:r w:rsidRPr="00F94250">
        <w:rPr>
          <w:sz w:val="24"/>
          <w:szCs w:val="24"/>
        </w:rPr>
        <w:t>.202</w:t>
      </w:r>
      <w:r w:rsidR="00854965" w:rsidRPr="00F94250">
        <w:rPr>
          <w:sz w:val="24"/>
          <w:szCs w:val="24"/>
        </w:rPr>
        <w:t>3</w:t>
      </w:r>
      <w:r w:rsidRPr="00F94250">
        <w:rPr>
          <w:sz w:val="24"/>
          <w:szCs w:val="24"/>
        </w:rPr>
        <w:t>.</w:t>
      </w:r>
    </w:p>
    <w:p w14:paraId="111FA047" w14:textId="77777777" w:rsidR="00F94250" w:rsidRPr="00F94250" w:rsidRDefault="00F94250" w:rsidP="00470FEC">
      <w:pPr>
        <w:spacing w:after="161" w:line="260" w:lineRule="auto"/>
        <w:ind w:left="-5" w:hanging="10"/>
        <w:rPr>
          <w:sz w:val="24"/>
          <w:szCs w:val="24"/>
        </w:rPr>
      </w:pPr>
    </w:p>
    <w:p w14:paraId="145CE2AC" w14:textId="6269F443" w:rsidR="003B5E80" w:rsidRPr="00F94250" w:rsidRDefault="002607D1" w:rsidP="00470FEC">
      <w:pPr>
        <w:spacing w:after="161" w:line="260" w:lineRule="auto"/>
        <w:ind w:left="-5" w:hanging="10"/>
        <w:rPr>
          <w:sz w:val="24"/>
          <w:szCs w:val="24"/>
        </w:rPr>
      </w:pPr>
      <w:bookmarkStart w:id="0" w:name="_GoBack"/>
      <w:bookmarkEnd w:id="0"/>
      <w:r w:rsidRPr="00F94250">
        <w:rPr>
          <w:sz w:val="24"/>
          <w:szCs w:val="24"/>
        </w:rPr>
        <w:t xml:space="preserve">Styret oppfordrer medlemmene til å delta på årsmøtet og ønsker alle hjertelig velkommen! </w:t>
      </w:r>
    </w:p>
    <w:p w14:paraId="113C2075" w14:textId="77777777" w:rsidR="00F94250" w:rsidRDefault="00F94250" w:rsidP="00470FEC">
      <w:pPr>
        <w:spacing w:after="161" w:line="260" w:lineRule="auto"/>
        <w:ind w:left="-5" w:hanging="10"/>
        <w:jc w:val="center"/>
        <w:rPr>
          <w:b/>
          <w:bCs/>
          <w:noProof/>
          <w:sz w:val="32"/>
          <w:szCs w:val="32"/>
        </w:rPr>
      </w:pPr>
    </w:p>
    <w:p w14:paraId="62281E2A" w14:textId="5DDA0D46" w:rsidR="00470FEC" w:rsidRPr="00470FEC" w:rsidRDefault="00470FEC" w:rsidP="00470FEC">
      <w:pPr>
        <w:spacing w:after="161" w:line="260" w:lineRule="auto"/>
        <w:ind w:left="-5" w:hanging="10"/>
        <w:jc w:val="center"/>
        <w:rPr>
          <w:b/>
          <w:bCs/>
          <w:noProof/>
          <w:sz w:val="32"/>
          <w:szCs w:val="32"/>
        </w:rPr>
      </w:pPr>
      <w:r w:rsidRPr="00470FEC">
        <w:rPr>
          <w:b/>
          <w:bCs/>
          <w:noProof/>
          <w:sz w:val="32"/>
          <w:szCs w:val="32"/>
        </w:rPr>
        <w:t>Middagsmeny :</w:t>
      </w:r>
    </w:p>
    <w:p w14:paraId="1C1B50C6" w14:textId="5B3C22A7" w:rsidR="005876D8" w:rsidRPr="00F94250" w:rsidRDefault="005876D8" w:rsidP="00470FEC">
      <w:pPr>
        <w:spacing w:after="161" w:line="260" w:lineRule="auto"/>
        <w:ind w:left="-5" w:hanging="10"/>
        <w:jc w:val="center"/>
        <w:rPr>
          <w:bCs/>
          <w:sz w:val="24"/>
          <w:szCs w:val="24"/>
        </w:rPr>
      </w:pPr>
      <w:r w:rsidRPr="00F94250">
        <w:rPr>
          <w:b/>
          <w:bCs/>
          <w:sz w:val="24"/>
          <w:szCs w:val="24"/>
        </w:rPr>
        <w:t>Hovedrett</w:t>
      </w:r>
      <w:r w:rsidRPr="00F94250">
        <w:rPr>
          <w:bCs/>
          <w:sz w:val="24"/>
          <w:szCs w:val="24"/>
        </w:rPr>
        <w:t>:</w:t>
      </w:r>
    </w:p>
    <w:p w14:paraId="1B3A1AAD" w14:textId="2C099F98" w:rsidR="00BB232B" w:rsidRPr="00F94250" w:rsidRDefault="00BB232B" w:rsidP="00470FEC">
      <w:pPr>
        <w:spacing w:after="161" w:line="260" w:lineRule="auto"/>
        <w:ind w:left="-5" w:hanging="10"/>
        <w:jc w:val="center"/>
        <w:rPr>
          <w:bCs/>
          <w:sz w:val="24"/>
          <w:szCs w:val="24"/>
        </w:rPr>
      </w:pPr>
      <w:r w:rsidRPr="00F94250">
        <w:rPr>
          <w:bCs/>
          <w:sz w:val="24"/>
          <w:szCs w:val="24"/>
        </w:rPr>
        <w:t xml:space="preserve">Langtidsbakt høyrygg av norsk </w:t>
      </w:r>
      <w:proofErr w:type="spellStart"/>
      <w:r w:rsidRPr="00F94250">
        <w:rPr>
          <w:bCs/>
          <w:sz w:val="24"/>
          <w:szCs w:val="24"/>
        </w:rPr>
        <w:t>urfe</w:t>
      </w:r>
      <w:proofErr w:type="spellEnd"/>
    </w:p>
    <w:p w14:paraId="083C6735" w14:textId="2D0A4DEA" w:rsidR="00BB232B" w:rsidRPr="00F94250" w:rsidRDefault="00BB232B" w:rsidP="00470FEC">
      <w:pPr>
        <w:spacing w:after="161" w:line="260" w:lineRule="auto"/>
        <w:ind w:left="-5" w:hanging="10"/>
        <w:jc w:val="center"/>
        <w:rPr>
          <w:bCs/>
          <w:sz w:val="24"/>
          <w:szCs w:val="24"/>
        </w:rPr>
      </w:pPr>
      <w:r w:rsidRPr="00F94250">
        <w:rPr>
          <w:bCs/>
          <w:sz w:val="24"/>
          <w:szCs w:val="24"/>
        </w:rPr>
        <w:t xml:space="preserve">Pastinakkpuré, saltbakt selleri, syltet rødløk, bakt potet, </w:t>
      </w:r>
      <w:proofErr w:type="spellStart"/>
      <w:r w:rsidRPr="00F94250">
        <w:rPr>
          <w:bCs/>
          <w:sz w:val="24"/>
          <w:szCs w:val="24"/>
        </w:rPr>
        <w:t>storfesjy</w:t>
      </w:r>
      <w:proofErr w:type="spellEnd"/>
    </w:p>
    <w:p w14:paraId="7F5BDD66" w14:textId="4815C4B6" w:rsidR="005876D8" w:rsidRPr="00F94250" w:rsidRDefault="005876D8" w:rsidP="00470FEC">
      <w:pPr>
        <w:spacing w:after="161" w:line="260" w:lineRule="auto"/>
        <w:ind w:left="-5" w:hanging="10"/>
        <w:jc w:val="center"/>
        <w:rPr>
          <w:bCs/>
          <w:sz w:val="24"/>
          <w:szCs w:val="24"/>
        </w:rPr>
      </w:pPr>
      <w:r w:rsidRPr="00F94250">
        <w:rPr>
          <w:b/>
          <w:bCs/>
          <w:sz w:val="24"/>
          <w:szCs w:val="24"/>
        </w:rPr>
        <w:t>Dessert</w:t>
      </w:r>
      <w:r w:rsidRPr="00F94250">
        <w:rPr>
          <w:bCs/>
          <w:sz w:val="24"/>
          <w:szCs w:val="24"/>
        </w:rPr>
        <w:t>:</w:t>
      </w:r>
    </w:p>
    <w:p w14:paraId="06284F77" w14:textId="61165A8A" w:rsidR="00F94250" w:rsidRPr="00F94250" w:rsidRDefault="00F94250" w:rsidP="00470FEC">
      <w:pPr>
        <w:spacing w:after="161" w:line="260" w:lineRule="auto"/>
        <w:ind w:left="-5" w:hanging="10"/>
        <w:jc w:val="center"/>
        <w:rPr>
          <w:bCs/>
          <w:sz w:val="24"/>
          <w:szCs w:val="24"/>
        </w:rPr>
      </w:pPr>
      <w:r w:rsidRPr="00F94250">
        <w:rPr>
          <w:bCs/>
          <w:sz w:val="24"/>
          <w:szCs w:val="24"/>
        </w:rPr>
        <w:t xml:space="preserve">Bær eller frukt, servert med søtt bakverk, gryn søte krydder og kardemommeparfait </w:t>
      </w:r>
    </w:p>
    <w:sectPr w:rsidR="00F94250" w:rsidRPr="00F94250" w:rsidSect="00F94250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1A3"/>
    <w:multiLevelType w:val="hybridMultilevel"/>
    <w:tmpl w:val="D0A27330"/>
    <w:lvl w:ilvl="0" w:tplc="6E5E7FC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64B188">
      <w:start w:val="1"/>
      <w:numFmt w:val="lowerLetter"/>
      <w:lvlText w:val="%2.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A68B7A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3A7A2C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304B62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C44246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5A6D90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41C64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C6B2FA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D1"/>
    <w:rsid w:val="00076967"/>
    <w:rsid w:val="00187D73"/>
    <w:rsid w:val="001F3C0C"/>
    <w:rsid w:val="0022369F"/>
    <w:rsid w:val="00236E9D"/>
    <w:rsid w:val="002607D1"/>
    <w:rsid w:val="00292D0D"/>
    <w:rsid w:val="003A72DF"/>
    <w:rsid w:val="003B5E80"/>
    <w:rsid w:val="003F5369"/>
    <w:rsid w:val="00445A16"/>
    <w:rsid w:val="00464F51"/>
    <w:rsid w:val="00470FEC"/>
    <w:rsid w:val="005217BE"/>
    <w:rsid w:val="005876D8"/>
    <w:rsid w:val="0064275B"/>
    <w:rsid w:val="006910B7"/>
    <w:rsid w:val="006A539D"/>
    <w:rsid w:val="007268FA"/>
    <w:rsid w:val="008319B2"/>
    <w:rsid w:val="00854965"/>
    <w:rsid w:val="00870C7D"/>
    <w:rsid w:val="008E1571"/>
    <w:rsid w:val="00937CF5"/>
    <w:rsid w:val="00A2799C"/>
    <w:rsid w:val="00B10140"/>
    <w:rsid w:val="00BB232B"/>
    <w:rsid w:val="00BD1A91"/>
    <w:rsid w:val="00C87F29"/>
    <w:rsid w:val="00CE652B"/>
    <w:rsid w:val="00D576CB"/>
    <w:rsid w:val="00DB7D48"/>
    <w:rsid w:val="00EB79A4"/>
    <w:rsid w:val="00F94250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5E5E"/>
  <w15:docId w15:val="{84F1C2BA-0D19-4C09-8BA4-D3BA744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D1"/>
    <w:pPr>
      <w:spacing w:after="160" w:line="259" w:lineRule="auto"/>
    </w:pPr>
    <w:rPr>
      <w:rFonts w:ascii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0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D0D"/>
    <w:rPr>
      <w:rFonts w:ascii="Tahoma" w:hAnsi="Tahoma" w:cs="Tahoma"/>
      <w:color w:val="000000"/>
      <w:sz w:val="16"/>
      <w:szCs w:val="16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E65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nn@bm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rer@bmh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VGS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Samuelsen</dc:creator>
  <cp:lastModifiedBy>HP Inc.</cp:lastModifiedBy>
  <cp:revision>2</cp:revision>
  <dcterms:created xsi:type="dcterms:W3CDTF">2023-01-24T14:33:00Z</dcterms:created>
  <dcterms:modified xsi:type="dcterms:W3CDTF">2023-01-24T14:33:00Z</dcterms:modified>
</cp:coreProperties>
</file>